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20" w:rsidRPr="004D3338" w:rsidRDefault="00927417" w:rsidP="00927417">
      <w:pPr>
        <w:pStyle w:val="a3"/>
      </w:pPr>
      <w:r>
        <w:t xml:space="preserve">                                                 ПРОЕКТ</w:t>
      </w:r>
    </w:p>
    <w:p w:rsidR="00B1236C" w:rsidRDefault="00B1236C" w:rsidP="005B6620">
      <w:pPr>
        <w:jc w:val="center"/>
        <w:rPr>
          <w:rFonts w:cs="Times New Roman"/>
          <w:sz w:val="26"/>
          <w:szCs w:val="26"/>
        </w:rPr>
      </w:pPr>
    </w:p>
    <w:p w:rsidR="005B6620" w:rsidRDefault="005B6620" w:rsidP="005B6620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</w:t>
      </w:r>
      <w:r w:rsidR="009D7A6D">
        <w:rPr>
          <w:rFonts w:cs="Times New Roman"/>
          <w:sz w:val="26"/>
          <w:szCs w:val="26"/>
        </w:rPr>
        <w:t>ой</w:t>
      </w:r>
      <w:r w:rsidRPr="00222F53">
        <w:rPr>
          <w:rFonts w:cs="Times New Roman"/>
          <w:sz w:val="26"/>
          <w:szCs w:val="26"/>
        </w:rPr>
        <w:t xml:space="preserve">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7222D8" w:rsidRPr="00AE72F8">
        <w:rPr>
          <w:rFonts w:cs="Times New Roman"/>
          <w:sz w:val="26"/>
          <w:szCs w:val="26"/>
        </w:rPr>
        <w:t>камеральных проверок № 1</w:t>
      </w:r>
      <w:r>
        <w:rPr>
          <w:rFonts w:cs="Times New Roman"/>
          <w:sz w:val="26"/>
          <w:szCs w:val="26"/>
        </w:rPr>
        <w:t xml:space="preserve"> </w:t>
      </w:r>
    </w:p>
    <w:p w:rsidR="005B6620" w:rsidRDefault="00793047" w:rsidP="005B6620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</w:t>
      </w:r>
      <w:r w:rsidR="005B6620">
        <w:rPr>
          <w:rFonts w:cs="Times New Roman"/>
          <w:sz w:val="26"/>
          <w:szCs w:val="26"/>
        </w:rPr>
        <w:t xml:space="preserve">нспекции </w:t>
      </w:r>
      <w:r w:rsidR="005B6620" w:rsidRPr="00222F53">
        <w:rPr>
          <w:rFonts w:cs="Times New Roman"/>
          <w:sz w:val="26"/>
          <w:szCs w:val="26"/>
        </w:rPr>
        <w:t>Федеральной налоговой службы</w:t>
      </w:r>
      <w:r w:rsidR="005B66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№ 3 </w:t>
      </w:r>
      <w:r w:rsidR="005B6620">
        <w:rPr>
          <w:rFonts w:cs="Times New Roman"/>
          <w:sz w:val="26"/>
          <w:szCs w:val="26"/>
        </w:rPr>
        <w:t xml:space="preserve">по </w:t>
      </w:r>
      <w:r>
        <w:rPr>
          <w:rFonts w:cs="Times New Roman"/>
          <w:sz w:val="26"/>
          <w:szCs w:val="26"/>
        </w:rPr>
        <w:t>Ставропольскому краю</w:t>
      </w:r>
    </w:p>
    <w:p w:rsidR="005B6620" w:rsidRPr="004D3338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5B6620" w:rsidRPr="004D3338" w:rsidRDefault="005B6620" w:rsidP="005B66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B6620" w:rsidRPr="004D3338" w:rsidRDefault="005B6620" w:rsidP="005B662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B6620" w:rsidRPr="002308A0" w:rsidRDefault="005B6620" w:rsidP="005B6620">
      <w:pPr>
        <w:numPr>
          <w:ilvl w:val="0"/>
          <w:numId w:val="1"/>
        </w:numPr>
        <w:tabs>
          <w:tab w:val="left" w:pos="993"/>
        </w:tabs>
        <w:ind w:left="0"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 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7222D8" w:rsidRPr="002308A0">
        <w:rPr>
          <w:rFonts w:cs="Times New Roman"/>
          <w:sz w:val="26"/>
          <w:szCs w:val="26"/>
        </w:rPr>
        <w:t xml:space="preserve">камеральных проверок № 1 </w:t>
      </w:r>
      <w:r w:rsidRPr="002308A0">
        <w:rPr>
          <w:rFonts w:cs="Times New Roman"/>
          <w:sz w:val="26"/>
          <w:szCs w:val="26"/>
        </w:rPr>
        <w:t xml:space="preserve">(далее – главный государственный налоговый инспектор) </w:t>
      </w:r>
      <w:r w:rsidR="009007A3" w:rsidRPr="002308A0">
        <w:rPr>
          <w:rFonts w:cs="Times New Roman"/>
          <w:sz w:val="26"/>
          <w:szCs w:val="26"/>
        </w:rPr>
        <w:t>Межрайонной и</w:t>
      </w:r>
      <w:r w:rsidRPr="002308A0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="009007A3" w:rsidRPr="002308A0">
        <w:rPr>
          <w:rFonts w:cs="Times New Roman"/>
          <w:sz w:val="26"/>
          <w:szCs w:val="26"/>
        </w:rPr>
        <w:t xml:space="preserve">№ 3 </w:t>
      </w:r>
      <w:r w:rsidRPr="002308A0">
        <w:rPr>
          <w:rFonts w:cs="Times New Roman"/>
          <w:sz w:val="26"/>
          <w:szCs w:val="26"/>
        </w:rPr>
        <w:t xml:space="preserve">по </w:t>
      </w:r>
      <w:r w:rsidR="009007A3" w:rsidRPr="002308A0">
        <w:rPr>
          <w:rFonts w:cs="Times New Roman"/>
          <w:sz w:val="26"/>
          <w:szCs w:val="26"/>
        </w:rPr>
        <w:t>Ставропольскому краю</w:t>
      </w:r>
      <w:r w:rsidRPr="002308A0">
        <w:rPr>
          <w:rFonts w:cs="Times New Roman"/>
          <w:sz w:val="26"/>
          <w:szCs w:val="26"/>
        </w:rPr>
        <w:t>, относится к ведущей группе должностей гражданской службы категории "специалисты".</w:t>
      </w:r>
    </w:p>
    <w:p w:rsidR="005B6620" w:rsidRPr="002308A0" w:rsidRDefault="005B6620" w:rsidP="005B66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–11-3-3-094</w:t>
      </w:r>
      <w:r w:rsidRPr="002308A0">
        <w:rPr>
          <w:rFonts w:ascii="Times New Roman" w:hAnsi="Times New Roman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="007222D8" w:rsidRPr="002308A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3. </w:t>
      </w:r>
      <w:proofErr w:type="gramStart"/>
      <w:r w:rsidRPr="002308A0">
        <w:rPr>
          <w:rFonts w:cs="Times New Roman"/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="00341EA3" w:rsidRPr="00DC5B28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</w:t>
      </w:r>
      <w:r w:rsidR="00341EA3">
        <w:rPr>
          <w:rFonts w:cs="Times New Roman"/>
          <w:sz w:val="26"/>
          <w:szCs w:val="26"/>
        </w:rPr>
        <w:t xml:space="preserve"> п</w:t>
      </w:r>
      <w:r w:rsidR="00341EA3" w:rsidRPr="00DC5B28">
        <w:rPr>
          <w:rFonts w:cs="Times New Roman"/>
          <w:sz w:val="26"/>
          <w:szCs w:val="26"/>
        </w:rPr>
        <w:t xml:space="preserve">роведения камеральных проверок; (администрирование и контроль за правильностью исчисления, полнотой и своевременностью уплаты налогов и сборов </w:t>
      </w:r>
      <w:r w:rsidR="00341EA3">
        <w:rPr>
          <w:rFonts w:cs="Times New Roman"/>
          <w:sz w:val="26"/>
          <w:szCs w:val="26"/>
        </w:rPr>
        <w:t>юридических лиц и индивидуальных предпринимателей</w:t>
      </w:r>
      <w:r w:rsidR="00341EA3" w:rsidRPr="00DC5B28">
        <w:rPr>
          <w:rFonts w:cs="Times New Roman"/>
          <w:sz w:val="26"/>
          <w:szCs w:val="26"/>
        </w:rPr>
        <w:t>).</w:t>
      </w:r>
      <w:proofErr w:type="gramEnd"/>
    </w:p>
    <w:p w:rsidR="005B6620" w:rsidRPr="002308A0" w:rsidRDefault="005B6620" w:rsidP="00AE72F8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4. Назначение на должность и освобождение от должности главного государственного налогового инспектора осуществляются приказом начальника </w:t>
      </w:r>
      <w:r w:rsidR="00C17DB9" w:rsidRPr="002308A0">
        <w:rPr>
          <w:rFonts w:cs="Times New Roman"/>
          <w:sz w:val="26"/>
          <w:szCs w:val="26"/>
        </w:rPr>
        <w:t>Межрайонной и</w:t>
      </w:r>
      <w:r w:rsidRPr="002308A0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="00C17DB9" w:rsidRPr="002308A0">
        <w:rPr>
          <w:rFonts w:cs="Times New Roman"/>
          <w:sz w:val="26"/>
          <w:szCs w:val="26"/>
        </w:rPr>
        <w:t xml:space="preserve">№ 3 </w:t>
      </w:r>
      <w:r w:rsidRPr="002308A0">
        <w:rPr>
          <w:rFonts w:cs="Times New Roman"/>
          <w:sz w:val="26"/>
          <w:szCs w:val="26"/>
        </w:rPr>
        <w:t xml:space="preserve">по </w:t>
      </w:r>
      <w:r w:rsidR="00C17DB9" w:rsidRPr="002308A0">
        <w:rPr>
          <w:rFonts w:cs="Times New Roman"/>
          <w:sz w:val="26"/>
          <w:szCs w:val="26"/>
        </w:rPr>
        <w:t>Ставропольскому краю</w:t>
      </w:r>
      <w:r w:rsidRPr="002308A0">
        <w:rPr>
          <w:rFonts w:cs="Times New Roman"/>
          <w:sz w:val="26"/>
          <w:szCs w:val="26"/>
        </w:rPr>
        <w:t xml:space="preserve"> (далее – Инспекция).</w:t>
      </w:r>
    </w:p>
    <w:p w:rsidR="005B6620" w:rsidRPr="002308A0" w:rsidRDefault="005B6620" w:rsidP="00AE72F8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5. Главный государственный налоговый инспектор непосредственно подчиняется начальнику отдела.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На период отсутствия главного государственного налогового инспектора его обязанности исполняет заместитель начальника </w:t>
      </w:r>
      <w:r w:rsidR="00AE72F8" w:rsidRPr="002308A0">
        <w:rPr>
          <w:rFonts w:cs="Times New Roman"/>
          <w:sz w:val="26"/>
          <w:szCs w:val="26"/>
        </w:rPr>
        <w:t>отдела</w:t>
      </w:r>
      <w:r w:rsidRPr="002308A0">
        <w:rPr>
          <w:rFonts w:cs="Times New Roman"/>
          <w:sz w:val="26"/>
          <w:szCs w:val="26"/>
        </w:rPr>
        <w:t>. Главный государственный налоговый инспектор исполняет обязанности  заместителя начальника отдела</w:t>
      </w:r>
      <w:r w:rsidR="00AE72F8" w:rsidRPr="002308A0">
        <w:rPr>
          <w:rFonts w:cs="Times New Roman"/>
          <w:sz w:val="26"/>
          <w:szCs w:val="26"/>
        </w:rPr>
        <w:t>.</w:t>
      </w:r>
    </w:p>
    <w:p w:rsidR="005B6620" w:rsidRPr="002308A0" w:rsidRDefault="005B6620" w:rsidP="005B6620">
      <w:pPr>
        <w:ind w:firstLine="720"/>
        <w:rPr>
          <w:rFonts w:cs="Times New Roman"/>
          <w:color w:val="FF0000"/>
          <w:sz w:val="26"/>
          <w:szCs w:val="26"/>
        </w:rPr>
      </w:pPr>
    </w:p>
    <w:p w:rsidR="005B6620" w:rsidRPr="002308A0" w:rsidRDefault="005B6620" w:rsidP="005B662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08A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308A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EE7AE1" w:rsidRPr="002308A0" w:rsidRDefault="005B6620" w:rsidP="00302D39">
      <w:pPr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6.1. Наличие высшего образования.</w:t>
      </w:r>
    </w:p>
    <w:p w:rsidR="005B6620" w:rsidRPr="002308A0" w:rsidRDefault="005B6620" w:rsidP="00302D39">
      <w:pPr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pacing w:val="-2"/>
          <w:sz w:val="26"/>
          <w:szCs w:val="26"/>
        </w:rPr>
        <w:t>6.2. </w:t>
      </w:r>
      <w:r w:rsidRPr="002308A0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13FD5" w:rsidRPr="00E82F31" w:rsidRDefault="00113FD5" w:rsidP="00113FD5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</w:t>
      </w:r>
      <w:r w:rsidRPr="00E82F31">
        <w:rPr>
          <w:rFonts w:cs="Times New Roman"/>
          <w:sz w:val="27"/>
          <w:szCs w:val="27"/>
        </w:rPr>
        <w:lastRenderedPageBreak/>
        <w:t xml:space="preserve">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113FD5" w:rsidRPr="00A506D5" w:rsidRDefault="00113FD5" w:rsidP="00113FD5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113FD5" w:rsidRDefault="00113FD5" w:rsidP="00113FD5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CE47EC">
          <w:rPr>
            <w:rFonts w:ascii="Times New Roman" w:hAnsi="Times New Roman"/>
            <w:sz w:val="26"/>
            <w:szCs w:val="26"/>
          </w:rPr>
          <w:t>кодекс</w:t>
        </w:r>
      </w:hyperlink>
      <w:r w:rsidRPr="00CE47EC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113FD5"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1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CE47EC">
          <w:rPr>
            <w:rFonts w:ascii="Times New Roman" w:hAnsi="Times New Roman"/>
            <w:sz w:val="26"/>
            <w:szCs w:val="26"/>
          </w:rPr>
          <w:t>закон</w:t>
        </w:r>
      </w:hyperlink>
      <w:r w:rsidRPr="00CE47EC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113FD5" w:rsidRPr="00CE47EC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113FD5" w:rsidRPr="00CE47EC">
          <w:rPr>
            <w:rFonts w:ascii="Times New Roman" w:hAnsi="Times New Roman"/>
            <w:sz w:val="26"/>
            <w:szCs w:val="26"/>
          </w:rPr>
          <w:t>Указ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113FD5" w:rsidRPr="00CE47EC">
          <w:rPr>
            <w:rFonts w:ascii="Times New Roman" w:hAnsi="Times New Roman"/>
            <w:sz w:val="26"/>
            <w:szCs w:val="26"/>
          </w:rPr>
          <w:t>Указ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113FD5" w:rsidRPr="00CE47EC">
          <w:rPr>
            <w:rFonts w:ascii="Times New Roman" w:hAnsi="Times New Roman"/>
            <w:sz w:val="26"/>
            <w:szCs w:val="26"/>
          </w:rPr>
          <w:t>приказ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3FD5" w:rsidRPr="00CE47EC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113FD5" w:rsidRPr="00CE47EC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13FD5" w:rsidRPr="00CE47EC" w:rsidRDefault="00113FD5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CE47EC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113FD5" w:rsidRPr="00CE47EC">
          <w:rPr>
            <w:rFonts w:ascii="Times New Roman" w:hAnsi="Times New Roman"/>
            <w:sz w:val="26"/>
            <w:szCs w:val="26"/>
          </w:rPr>
          <w:t>приказ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113FD5" w:rsidRPr="00CE47EC">
          <w:rPr>
            <w:rFonts w:ascii="Times New Roman" w:hAnsi="Times New Roman"/>
            <w:sz w:val="26"/>
            <w:szCs w:val="26"/>
          </w:rPr>
          <w:t>приказ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</w:t>
      </w:r>
      <w:r w:rsidR="00113FD5" w:rsidRPr="00CE47EC">
        <w:rPr>
          <w:rFonts w:ascii="Times New Roman" w:hAnsi="Times New Roman"/>
          <w:sz w:val="26"/>
          <w:szCs w:val="26"/>
        </w:rPr>
        <w:lastRenderedPageBreak/>
        <w:t>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113FD5" w:rsidRPr="00CE47E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13FD5" w:rsidRPr="00CE47EC">
        <w:rPr>
          <w:rFonts w:ascii="Times New Roman" w:hAnsi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113FD5" w:rsidRPr="00CE47EC">
          <w:rPr>
            <w:rFonts w:ascii="Times New Roman" w:hAnsi="Times New Roman"/>
            <w:sz w:val="26"/>
            <w:szCs w:val="26"/>
          </w:rPr>
          <w:t>приказ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13FD5" w:rsidRPr="00CE47EC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13FD5" w:rsidRPr="00CE47EC">
        <w:rPr>
          <w:rFonts w:ascii="Times New Roman" w:hAnsi="Times New Roman"/>
          <w:sz w:val="26"/>
          <w:szCs w:val="26"/>
        </w:rPr>
        <w:t>дела</w:t>
      </w:r>
      <w:proofErr w:type="gramEnd"/>
      <w:r w:rsidR="00113FD5" w:rsidRPr="00CE47EC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113FD5" w:rsidRPr="00CE47EC">
          <w:rPr>
            <w:rFonts w:ascii="Times New Roman" w:hAnsi="Times New Roman"/>
            <w:sz w:val="26"/>
            <w:szCs w:val="26"/>
          </w:rPr>
          <w:t>приказ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113FD5" w:rsidRPr="00CE47EC" w:rsidRDefault="00BB119E" w:rsidP="00113FD5">
      <w:pPr>
        <w:pStyle w:val="a7"/>
        <w:numPr>
          <w:ilvl w:val="0"/>
          <w:numId w:val="3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113FD5" w:rsidRPr="00CE47EC">
          <w:rPr>
            <w:rFonts w:ascii="Times New Roman" w:hAnsi="Times New Roman"/>
            <w:sz w:val="26"/>
            <w:szCs w:val="26"/>
          </w:rPr>
          <w:t>письмо</w:t>
        </w:r>
      </w:hyperlink>
      <w:r w:rsidR="00113FD5" w:rsidRPr="00CE47EC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5B6620" w:rsidRPr="002308A0" w:rsidRDefault="005B6620" w:rsidP="005B662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2308A0">
        <w:rPr>
          <w:rFonts w:ascii="Times New Roman" w:eastAsiaTheme="minorHAnsi" w:hAnsi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2308A0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6.4.2. </w:t>
      </w:r>
      <w:proofErr w:type="gramStart"/>
      <w:r w:rsidRPr="002308A0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pacing w:val="-2"/>
          <w:sz w:val="26"/>
          <w:szCs w:val="26"/>
        </w:rPr>
        <w:t>6.5. </w:t>
      </w:r>
      <w:proofErr w:type="gramStart"/>
      <w:r w:rsidRPr="002308A0">
        <w:rPr>
          <w:rFonts w:cs="Times New Roman"/>
          <w:spacing w:val="-2"/>
          <w:sz w:val="26"/>
          <w:szCs w:val="26"/>
        </w:rPr>
        <w:t>Наличие функциональных знаний:</w:t>
      </w:r>
      <w:r w:rsidR="00940309">
        <w:rPr>
          <w:rFonts w:cs="Times New Roman"/>
          <w:sz w:val="26"/>
          <w:szCs w:val="26"/>
        </w:rPr>
        <w:t xml:space="preserve"> п</w:t>
      </w:r>
      <w:r w:rsidR="008D4DE1" w:rsidRPr="002308A0">
        <w:rPr>
          <w:rFonts w:cs="Times New Roman"/>
          <w:sz w:val="26"/>
          <w:szCs w:val="26"/>
        </w:rPr>
        <w:t xml:space="preserve">онятие нормы права, нормативного правового акта, правоотношений и их признаки; составление акта по результатам проведения камеральной налоговой проверки; </w:t>
      </w:r>
      <w:r w:rsidR="00940309">
        <w:rPr>
          <w:rFonts w:cs="Times New Roman"/>
          <w:sz w:val="26"/>
          <w:szCs w:val="26"/>
        </w:rPr>
        <w:t>р</w:t>
      </w:r>
      <w:r w:rsidR="008D4DE1" w:rsidRPr="002308A0">
        <w:rPr>
          <w:rFonts w:cs="Times New Roman"/>
          <w:sz w:val="26"/>
          <w:szCs w:val="26"/>
        </w:rPr>
        <w:t>абота с информационными ресурсами по направлению к</w:t>
      </w:r>
      <w:r w:rsidR="00940309">
        <w:rPr>
          <w:rFonts w:cs="Times New Roman"/>
          <w:sz w:val="26"/>
          <w:szCs w:val="26"/>
        </w:rPr>
        <w:t>амеральных налоговых проверок; ф</w:t>
      </w:r>
      <w:r w:rsidR="008D4DE1" w:rsidRPr="002308A0">
        <w:rPr>
          <w:rFonts w:cs="Times New Roman"/>
          <w:sz w:val="26"/>
          <w:szCs w:val="26"/>
        </w:rPr>
        <w:t xml:space="preserve">ормирования отчетности по </w:t>
      </w:r>
      <w:r w:rsidR="008D4DE1" w:rsidRPr="002308A0">
        <w:rPr>
          <w:rFonts w:cs="Times New Roman"/>
          <w:sz w:val="26"/>
          <w:szCs w:val="26"/>
        </w:rPr>
        <w:lastRenderedPageBreak/>
        <w:t>предмету деятельности отдела.; особенности связей с общественностью в государственных органах; понятие референтной группы; система взаимодействия в рамках</w:t>
      </w:r>
      <w:r w:rsidR="007A086E">
        <w:rPr>
          <w:rFonts w:cs="Times New Roman"/>
          <w:sz w:val="26"/>
          <w:szCs w:val="26"/>
        </w:rPr>
        <w:t xml:space="preserve"> </w:t>
      </w:r>
      <w:r w:rsidR="008D4DE1" w:rsidRPr="002308A0">
        <w:rPr>
          <w:rFonts w:cs="Times New Roman"/>
          <w:sz w:val="26"/>
          <w:szCs w:val="26"/>
        </w:rPr>
        <w:t>внутриведомственного и межведомственного электронного документооборота;</w:t>
      </w:r>
      <w:proofErr w:type="gramEnd"/>
      <w:r w:rsidR="008D4DE1" w:rsidRPr="002308A0">
        <w:rPr>
          <w:rFonts w:cs="Times New Roman"/>
          <w:sz w:val="26"/>
          <w:szCs w:val="26"/>
        </w:rPr>
        <w:t xml:space="preserve"> общие требования к оформлению документов.</w:t>
      </w:r>
    </w:p>
    <w:p w:rsidR="005B6620" w:rsidRPr="002308A0" w:rsidRDefault="005B6620" w:rsidP="005B6620">
      <w:pPr>
        <w:pStyle w:val="aa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7A086E">
        <w:rPr>
          <w:rFonts w:ascii="Times New Roman" w:hAnsi="Times New Roman" w:cs="Times New Roman"/>
          <w:sz w:val="26"/>
          <w:szCs w:val="26"/>
        </w:rPr>
        <w:t>у</w:t>
      </w:r>
      <w:r w:rsidRPr="002308A0">
        <w:rPr>
          <w:rFonts w:ascii="Times New Roman" w:hAnsi="Times New Roman"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7058D" w:rsidRPr="0067058D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67058D">
        <w:rPr>
          <w:rFonts w:eastAsia="Times New Roman" w:cs="Times New Roman"/>
          <w:sz w:val="26"/>
          <w:szCs w:val="26"/>
          <w:lang w:eastAsia="ru-RU"/>
        </w:rPr>
        <w:t>п</w:t>
      </w:r>
      <w:proofErr w:type="gramEnd"/>
      <w:r w:rsidR="0067058D">
        <w:rPr>
          <w:rFonts w:eastAsia="Times New Roman" w:cs="Times New Roman"/>
          <w:sz w:val="26"/>
          <w:szCs w:val="26"/>
          <w:lang w:eastAsia="ru-RU"/>
        </w:rPr>
        <w:t>роведение камеральных проверок налоговых деклараций по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н</w:t>
      </w:r>
      <w:r w:rsidR="0067058D">
        <w:rPr>
          <w:rFonts w:eastAsia="Times New Roman" w:cs="Times New Roman"/>
          <w:sz w:val="26"/>
          <w:szCs w:val="26"/>
          <w:lang w:eastAsia="ru-RU"/>
        </w:rPr>
        <w:t>алогу на добавленную стоимость,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 w:rsidRPr="002308A0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</w:t>
      </w:r>
      <w:r w:rsidR="0067058D">
        <w:rPr>
          <w:rFonts w:eastAsia="Times New Roman" w:cs="Times New Roman"/>
          <w:sz w:val="26"/>
          <w:szCs w:val="26"/>
          <w:lang w:eastAsia="ru-RU"/>
        </w:rPr>
        <w:t>, составление решений по результатам рассмотрения актов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58D">
        <w:rPr>
          <w:rFonts w:eastAsia="Times New Roman" w:cs="Times New Roman"/>
          <w:sz w:val="26"/>
          <w:szCs w:val="26"/>
          <w:lang w:eastAsia="ru-RU"/>
        </w:rPr>
        <w:t>и возражений налогоплательщиков</w:t>
      </w:r>
      <w:r w:rsidR="0067058D" w:rsidRPr="0039350D">
        <w:rPr>
          <w:rFonts w:eastAsia="Times New Roman" w:cs="Times New Roman"/>
          <w:sz w:val="26"/>
          <w:szCs w:val="26"/>
          <w:lang w:eastAsia="ru-RU"/>
        </w:rPr>
        <w:t>;</w:t>
      </w:r>
    </w:p>
    <w:p w:rsidR="005B6620" w:rsidRPr="002308A0" w:rsidRDefault="005B6620" w:rsidP="005B6620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color w:val="000000" w:themeColor="text1"/>
          <w:sz w:val="26"/>
          <w:szCs w:val="26"/>
        </w:rPr>
        <w:t>6.8. </w:t>
      </w:r>
      <w:r w:rsidR="0067058D" w:rsidRPr="0039350D">
        <w:rPr>
          <w:rFonts w:cs="Times New Roman"/>
          <w:sz w:val="26"/>
          <w:szCs w:val="26"/>
        </w:rPr>
        <w:t xml:space="preserve">Наличие функциональных умений: </w:t>
      </w:r>
      <w:proofErr w:type="gramStart"/>
      <w:r w:rsidR="0067058D" w:rsidRPr="0039350D">
        <w:rPr>
          <w:rFonts w:cs="Times New Roman"/>
          <w:sz w:val="26"/>
          <w:szCs w:val="26"/>
        </w:rPr>
        <w:t>Прием и согласование документации, заявок, заявлений; Рассмотрение запросов, ходатайств, уведомлений, жалоб; Проведение мониторинга камеральных налоговых проверок, осуществл</w:t>
      </w:r>
      <w:r w:rsidR="0067058D">
        <w:rPr>
          <w:rFonts w:cs="Times New Roman"/>
          <w:sz w:val="26"/>
          <w:szCs w:val="26"/>
        </w:rPr>
        <w:t xml:space="preserve">ение </w:t>
      </w:r>
      <w:r w:rsidR="0067058D" w:rsidRPr="0039350D">
        <w:rPr>
          <w:rFonts w:cs="Times New Roman"/>
          <w:sz w:val="26"/>
          <w:szCs w:val="26"/>
        </w:rPr>
        <w:t>организаци</w:t>
      </w:r>
      <w:r w:rsidR="0067058D">
        <w:rPr>
          <w:rFonts w:cs="Times New Roman"/>
          <w:sz w:val="26"/>
          <w:szCs w:val="26"/>
        </w:rPr>
        <w:t>и</w:t>
      </w:r>
      <w:r w:rsidR="0067058D" w:rsidRPr="0039350D">
        <w:rPr>
          <w:rFonts w:cs="Times New Roman"/>
          <w:sz w:val="26"/>
          <w:szCs w:val="26"/>
        </w:rPr>
        <w:t xml:space="preserve"> работы по получению информации о деятельности налогоплательщиков из внешних источников, </w:t>
      </w:r>
      <w:r w:rsidR="0067058D">
        <w:rPr>
          <w:rFonts w:cs="Times New Roman"/>
          <w:sz w:val="26"/>
          <w:szCs w:val="26"/>
        </w:rPr>
        <w:t>осуществление</w:t>
      </w:r>
      <w:r w:rsidR="0067058D" w:rsidRPr="0039350D">
        <w:rPr>
          <w:rFonts w:cs="Times New Roman"/>
          <w:sz w:val="26"/>
          <w:szCs w:val="26"/>
        </w:rPr>
        <w:t xml:space="preserve"> мониторинг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и анализ</w:t>
      </w:r>
      <w:r w:rsidR="0067058D">
        <w:rPr>
          <w:rFonts w:cs="Times New Roman"/>
          <w:sz w:val="26"/>
          <w:szCs w:val="26"/>
        </w:rPr>
        <w:t>а</w:t>
      </w:r>
      <w:r w:rsidR="0067058D" w:rsidRPr="0039350D">
        <w:rPr>
          <w:rFonts w:cs="Times New Roman"/>
          <w:sz w:val="26"/>
          <w:szCs w:val="26"/>
        </w:rPr>
        <w:t xml:space="preserve"> указанной информации, Применения компьютерной и другой оргтехники, работы с внутренними и периферийными устройствами компьютера, информационно-коммуникационными сетями (в том числе с сетью Интернет);</w:t>
      </w:r>
      <w:proofErr w:type="gramEnd"/>
      <w:r w:rsidR="0067058D" w:rsidRPr="0039350D">
        <w:rPr>
          <w:rFonts w:cs="Times New Roman"/>
          <w:sz w:val="26"/>
          <w:szCs w:val="26"/>
        </w:rPr>
        <w:t xml:space="preserve">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деловой корреспонденции и актов Инспекции; прием, учет. </w:t>
      </w:r>
    </w:p>
    <w:p w:rsidR="005B6620" w:rsidRPr="002308A0" w:rsidRDefault="005B6620" w:rsidP="005B662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B81341">
        <w:rPr>
          <w:rFonts w:cs="Times New Roman"/>
          <w:sz w:val="26"/>
          <w:szCs w:val="26"/>
        </w:rPr>
        <w:t>камеральных проверок № 1</w:t>
      </w:r>
      <w:r w:rsidRPr="002308A0">
        <w:rPr>
          <w:rFonts w:cs="Times New Roman"/>
          <w:sz w:val="26"/>
          <w:szCs w:val="26"/>
        </w:rPr>
        <w:t xml:space="preserve"> (далее – отдел), главный государственный налоговый инспектор обязан:</w:t>
      </w:r>
    </w:p>
    <w:p w:rsidR="00341EA3" w:rsidRDefault="00341EA3" w:rsidP="00341EA3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6F0E50" w:rsidRDefault="006F0E50" w:rsidP="006F0E50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осуществлять камеральные налоговые проверки налоговой отчетности, осуществлять мониторинг налогоплательщиков  по налогу на </w:t>
      </w:r>
      <w:r>
        <w:rPr>
          <w:sz w:val="26"/>
          <w:szCs w:val="26"/>
        </w:rPr>
        <w:t>добавленную стоимость</w:t>
      </w:r>
      <w:r w:rsidRPr="00715F2D">
        <w:rPr>
          <w:sz w:val="26"/>
          <w:szCs w:val="26"/>
        </w:rPr>
        <w:t>, в сроки и в порядке, предусмотренном Налоговым кодексом Российской Федерации</w:t>
      </w:r>
      <w:r>
        <w:rPr>
          <w:sz w:val="26"/>
          <w:szCs w:val="26"/>
        </w:rPr>
        <w:t>, а так же с</w:t>
      </w:r>
      <w:r>
        <w:rPr>
          <w:sz w:val="27"/>
          <w:szCs w:val="27"/>
        </w:rPr>
        <w:t xml:space="preserve"> использованием информационного ресурса ПК                             «АСК НДС-2»;</w:t>
      </w:r>
    </w:p>
    <w:p w:rsidR="006F0E50" w:rsidRDefault="006F0E50" w:rsidP="006F0E50">
      <w:pPr>
        <w:ind w:firstLine="720"/>
        <w:rPr>
          <w:sz w:val="27"/>
          <w:szCs w:val="27"/>
        </w:rPr>
      </w:pPr>
      <w:r w:rsidRPr="00D52DE0">
        <w:rPr>
          <w:sz w:val="27"/>
          <w:szCs w:val="27"/>
        </w:rPr>
        <w:lastRenderedPageBreak/>
        <w:t>анализировать и систематизировать все выявленные с использованием ПК «АСК НДС-2» расхождения, причины их образования, и разрабатывать предложения по их устранению;</w:t>
      </w:r>
      <w:r w:rsidRPr="009E09BA">
        <w:rPr>
          <w:sz w:val="27"/>
          <w:szCs w:val="27"/>
        </w:rPr>
        <w:t xml:space="preserve"> 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передавать в </w:t>
      </w:r>
      <w:r>
        <w:rPr>
          <w:sz w:val="26"/>
          <w:szCs w:val="26"/>
        </w:rPr>
        <w:t>правовой</w:t>
      </w:r>
      <w:r w:rsidRPr="00715F2D">
        <w:rPr>
          <w:sz w:val="26"/>
          <w:szCs w:val="26"/>
        </w:rPr>
        <w:t xml:space="preserve">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341EA3" w:rsidRDefault="00341EA3" w:rsidP="00341EA3">
      <w:pPr>
        <w:rPr>
          <w:sz w:val="26"/>
          <w:szCs w:val="26"/>
        </w:rPr>
      </w:pPr>
      <w:r w:rsidRPr="0000704A">
        <w:rPr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</w:t>
      </w:r>
      <w:r>
        <w:rPr>
          <w:sz w:val="26"/>
          <w:szCs w:val="26"/>
        </w:rPr>
        <w:t>ния выездных налоговых проверок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</w:t>
      </w:r>
      <w:r>
        <w:rPr>
          <w:sz w:val="26"/>
          <w:szCs w:val="26"/>
        </w:rPr>
        <w:t xml:space="preserve"> № 1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341EA3" w:rsidRPr="00715F2D" w:rsidRDefault="001A0330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участвовать в подготовке и проведении </w:t>
      </w:r>
      <w:r>
        <w:rPr>
          <w:sz w:val="26"/>
          <w:szCs w:val="26"/>
        </w:rPr>
        <w:t>рабочих встреч, с целью побуждения налогоплательщиков к добровольному уточнению своих налоговых обязательств</w:t>
      </w:r>
      <w:r w:rsidRPr="00715F2D">
        <w:rPr>
          <w:sz w:val="26"/>
          <w:szCs w:val="26"/>
        </w:rPr>
        <w:t>;</w:t>
      </w:r>
    </w:p>
    <w:p w:rsidR="00341EA3" w:rsidRPr="00715F2D" w:rsidRDefault="00341EA3" w:rsidP="00341EA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715F2D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>обеспечивать достовер</w:t>
      </w:r>
      <w:r>
        <w:rPr>
          <w:sz w:val="26"/>
          <w:szCs w:val="26"/>
        </w:rPr>
        <w:t>ность подготовленных документов;</w:t>
      </w:r>
    </w:p>
    <w:p w:rsidR="00341EA3" w:rsidRPr="00715F2D" w:rsidRDefault="00341EA3" w:rsidP="00341EA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строго выполнять основные обязанности должностного лица налогового органа, определенные статьей 33 </w:t>
      </w:r>
      <w:r>
        <w:rPr>
          <w:sz w:val="26"/>
          <w:szCs w:val="26"/>
        </w:rPr>
        <w:t>Н</w:t>
      </w:r>
      <w:r w:rsidRPr="00715F2D">
        <w:rPr>
          <w:sz w:val="26"/>
          <w:szCs w:val="26"/>
        </w:rPr>
        <w:t>алогового Кодекса РФ</w:t>
      </w:r>
      <w:r>
        <w:rPr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Федеральный </w:t>
      </w:r>
      <w:hyperlink r:id="rId34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2308A0">
          <w:rPr>
            <w:rFonts w:cs="Times New Roman"/>
            <w:sz w:val="26"/>
            <w:szCs w:val="26"/>
          </w:rPr>
          <w:t>от 27.07.2004 № 79-ФЗ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308A0">
        <w:rPr>
          <w:rFonts w:cs="Times New Roman"/>
          <w:sz w:val="26"/>
          <w:szCs w:val="26"/>
        </w:rPr>
        <w:t>предоставлять отчет</w:t>
      </w:r>
      <w:proofErr w:type="gramEnd"/>
      <w:r w:rsidRPr="002308A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выполнять отдельные поручения руководства инспекции, не предусмотренные должностным регламентом;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308A0">
        <w:rPr>
          <w:rFonts w:cs="Times New Roman"/>
          <w:sz w:val="26"/>
          <w:szCs w:val="26"/>
        </w:rPr>
        <w:t>контроле за</w:t>
      </w:r>
      <w:proofErr w:type="gramEnd"/>
      <w:r w:rsidRPr="002308A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2308A0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обязан</w:t>
      </w:r>
      <w:proofErr w:type="gramEnd"/>
      <w:r w:rsidRPr="002308A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308A0">
        <w:rPr>
          <w:rFonts w:cs="Times New Roman"/>
          <w:sz w:val="26"/>
          <w:szCs w:val="26"/>
        </w:rPr>
        <w:t>отдела</w:t>
      </w:r>
      <w:proofErr w:type="gramEnd"/>
      <w:r w:rsidRPr="002308A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F1DBA">
        <w:rPr>
          <w:rFonts w:cs="Times New Roman"/>
          <w:sz w:val="26"/>
          <w:szCs w:val="26"/>
        </w:rPr>
        <w:t>главный</w:t>
      </w:r>
      <w:r w:rsidRPr="002308A0">
        <w:rPr>
          <w:rFonts w:cs="Times New Roman"/>
          <w:sz w:val="26"/>
          <w:szCs w:val="26"/>
        </w:rPr>
        <w:t xml:space="preserve"> государственный налоговый инспектор имеет право:</w:t>
      </w:r>
    </w:p>
    <w:p w:rsidR="008D4DE1" w:rsidRPr="002308A0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08A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308A0">
        <w:rPr>
          <w:rFonts w:cs="Times New Roman"/>
          <w:sz w:val="26"/>
          <w:szCs w:val="26"/>
        </w:rPr>
        <w:t>рост</w:t>
      </w:r>
      <w:proofErr w:type="gramEnd"/>
      <w:r w:rsidRPr="002308A0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8D4DE1" w:rsidRPr="002308A0" w:rsidRDefault="00CE47EC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проставление</w:t>
      </w:r>
      <w:r w:rsidR="008D4DE1" w:rsidRPr="002308A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10. </w:t>
      </w:r>
      <w:proofErr w:type="gramStart"/>
      <w:r w:rsidRPr="002308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854F7">
        <w:rPr>
          <w:rFonts w:cs="Times New Roman"/>
          <w:sz w:val="26"/>
          <w:szCs w:val="26"/>
        </w:rPr>
        <w:t xml:space="preserve"> отдела камеральных проверок № 1</w:t>
      </w:r>
      <w:r w:rsidRPr="002308A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0854F7">
        <w:rPr>
          <w:rFonts w:cs="Times New Roman"/>
          <w:sz w:val="26"/>
          <w:szCs w:val="26"/>
        </w:rPr>
        <w:t xml:space="preserve"> 01 апреля 2019г</w:t>
      </w:r>
      <w:r w:rsidRPr="002308A0">
        <w:rPr>
          <w:rFonts w:cs="Times New Roman"/>
          <w:sz w:val="26"/>
          <w:szCs w:val="26"/>
        </w:rPr>
        <w:t>, положением об отделе</w:t>
      </w:r>
      <w:r w:rsidR="000854F7">
        <w:rPr>
          <w:rFonts w:cs="Times New Roman"/>
          <w:sz w:val="26"/>
          <w:szCs w:val="26"/>
        </w:rPr>
        <w:t xml:space="preserve"> камеральных проверок № 1</w:t>
      </w:r>
      <w:bookmarkStart w:id="0" w:name="_GoBack"/>
      <w:bookmarkEnd w:id="0"/>
      <w:r w:rsidRPr="002308A0">
        <w:rPr>
          <w:rFonts w:cs="Times New Roman"/>
          <w:sz w:val="26"/>
          <w:szCs w:val="26"/>
        </w:rPr>
        <w:t>, приказами (распоряжениями</w:t>
      </w:r>
      <w:proofErr w:type="gramEnd"/>
      <w:r w:rsidRPr="002308A0">
        <w:rPr>
          <w:rFonts w:cs="Times New Roman"/>
          <w:sz w:val="26"/>
          <w:szCs w:val="26"/>
        </w:rPr>
        <w:t xml:space="preserve">) </w:t>
      </w:r>
      <w:r w:rsidRPr="002308A0">
        <w:rPr>
          <w:rFonts w:cs="Times New Roman"/>
          <w:sz w:val="26"/>
          <w:szCs w:val="26"/>
        </w:rPr>
        <w:lastRenderedPageBreak/>
        <w:t>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bCs/>
          <w:sz w:val="26"/>
          <w:szCs w:val="26"/>
        </w:rPr>
        <w:t>Кроме того, главный государственный налоговый инспектор несет ответственность</w:t>
      </w:r>
      <w:r w:rsidRPr="002308A0">
        <w:rPr>
          <w:rFonts w:cs="Times New Roman"/>
          <w:sz w:val="26"/>
          <w:szCs w:val="26"/>
        </w:rPr>
        <w:t>: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308A0">
        <w:rPr>
          <w:rFonts w:cs="Times New Roman"/>
          <w:sz w:val="26"/>
          <w:szCs w:val="26"/>
        </w:rPr>
        <w:t>указаний</w:t>
      </w:r>
      <w:proofErr w:type="gramEnd"/>
      <w:r w:rsidRPr="002308A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 xml:space="preserve">12. При исполнении служебных обязанностей главный государственный налоговый инспектор </w:t>
      </w:r>
      <w:r w:rsidRPr="002308A0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B6620" w:rsidRPr="002308A0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308A0">
        <w:rPr>
          <w:rFonts w:cs="Times New Roman"/>
          <w:b/>
          <w:sz w:val="26"/>
          <w:szCs w:val="26"/>
        </w:rPr>
        <w:t>и(</w:t>
      </w:r>
      <w:proofErr w:type="gramEnd"/>
      <w:r w:rsidRPr="002308A0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постановка цели;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положений об отделе и Инспекции;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принятия </w:t>
      </w:r>
      <w:r w:rsidRPr="002308A0">
        <w:rPr>
          <w:rFonts w:cs="Times New Roman"/>
          <w:b/>
          <w:sz w:val="26"/>
          <w:szCs w:val="26"/>
        </w:rPr>
        <w:lastRenderedPageBreak/>
        <w:t>данных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16. </w:t>
      </w:r>
      <w:r w:rsidRPr="002308A0">
        <w:rPr>
          <w:rFonts w:cs="Times New Roman"/>
          <w:bCs/>
          <w:sz w:val="26"/>
          <w:szCs w:val="26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2308A0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2308A0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308A0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308A0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308A0">
        <w:rPr>
          <w:rFonts w:cs="Times New Roman"/>
          <w:bCs/>
          <w:sz w:val="26"/>
          <w:szCs w:val="26"/>
        </w:rPr>
        <w:t>инспекции</w:t>
      </w:r>
      <w:r w:rsidRPr="002308A0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308A0">
        <w:rPr>
          <w:rFonts w:cs="Times New Roman"/>
          <w:bCs/>
          <w:sz w:val="26"/>
          <w:szCs w:val="26"/>
        </w:rPr>
        <w:t>,</w:t>
      </w:r>
      <w:r w:rsidRPr="002308A0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308A0">
        <w:rPr>
          <w:rFonts w:cs="Times New Roman"/>
          <w:bCs/>
          <w:sz w:val="26"/>
          <w:szCs w:val="26"/>
        </w:rPr>
        <w:t xml:space="preserve"> и инспекции</w:t>
      </w:r>
      <w:r w:rsidRPr="002308A0">
        <w:rPr>
          <w:rFonts w:eastAsia="Calibri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17. </w:t>
      </w:r>
      <w:proofErr w:type="gramStart"/>
      <w:r w:rsidRPr="002308A0">
        <w:rPr>
          <w:rFonts w:cs="Times New Roman"/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2308A0">
        <w:rPr>
          <w:rFonts w:cs="Times New Roman"/>
          <w:sz w:val="26"/>
          <w:szCs w:val="26"/>
        </w:rPr>
        <w:t xml:space="preserve">, № </w:t>
      </w:r>
      <w:proofErr w:type="gramStart"/>
      <w:r w:rsidRPr="002308A0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18. </w:t>
      </w:r>
      <w:r w:rsidRPr="002308A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</w:t>
      </w:r>
      <w:r w:rsidRPr="002308A0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CE47EC" w:rsidRDefault="00CE47EC" w:rsidP="005B662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BA584A" w:rsidRPr="00B1236C" w:rsidRDefault="00BA584A" w:rsidP="00B1236C">
      <w:pPr>
        <w:pStyle w:val="a6"/>
        <w:ind w:left="4956" w:firstLine="708"/>
        <w:jc w:val="left"/>
        <w:rPr>
          <w:rFonts w:ascii="Times New Roman" w:hAnsi="Times New Roman"/>
          <w:sz w:val="20"/>
          <w:szCs w:val="26"/>
        </w:rPr>
      </w:pPr>
    </w:p>
    <w:sectPr w:rsidR="00BA584A" w:rsidRPr="00B1236C" w:rsidSect="005B6620">
      <w:headerReference w:type="default" r:id="rId3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19E" w:rsidRDefault="00BB119E">
      <w:r>
        <w:separator/>
      </w:r>
    </w:p>
  </w:endnote>
  <w:endnote w:type="continuationSeparator" w:id="0">
    <w:p w:rsidR="00BB119E" w:rsidRDefault="00BB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19E" w:rsidRDefault="00BB119E">
      <w:r>
        <w:separator/>
      </w:r>
    </w:p>
  </w:footnote>
  <w:footnote w:type="continuationSeparator" w:id="0">
    <w:p w:rsidR="00BB119E" w:rsidRDefault="00BB1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7B38" w:rsidRPr="00B310A4" w:rsidRDefault="00067B3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854F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67B38" w:rsidRPr="00B310A4" w:rsidRDefault="00067B3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67B38"/>
    <w:rsid w:val="000854F7"/>
    <w:rsid w:val="000A5C6C"/>
    <w:rsid w:val="000D0A13"/>
    <w:rsid w:val="00113FD5"/>
    <w:rsid w:val="001A0330"/>
    <w:rsid w:val="002308A0"/>
    <w:rsid w:val="00251646"/>
    <w:rsid w:val="002F39E6"/>
    <w:rsid w:val="00302D39"/>
    <w:rsid w:val="00341EA3"/>
    <w:rsid w:val="00413AD9"/>
    <w:rsid w:val="00444BE2"/>
    <w:rsid w:val="004F1DBA"/>
    <w:rsid w:val="00532714"/>
    <w:rsid w:val="005B6620"/>
    <w:rsid w:val="005E29B3"/>
    <w:rsid w:val="0067058D"/>
    <w:rsid w:val="006F0E50"/>
    <w:rsid w:val="006F0F42"/>
    <w:rsid w:val="007222D8"/>
    <w:rsid w:val="00781EC8"/>
    <w:rsid w:val="00793047"/>
    <w:rsid w:val="007A086E"/>
    <w:rsid w:val="007A52AF"/>
    <w:rsid w:val="007A5F88"/>
    <w:rsid w:val="007D28B2"/>
    <w:rsid w:val="00802EB7"/>
    <w:rsid w:val="00890821"/>
    <w:rsid w:val="00895A3C"/>
    <w:rsid w:val="008C5A0D"/>
    <w:rsid w:val="008D01E6"/>
    <w:rsid w:val="008D4DE1"/>
    <w:rsid w:val="009007A3"/>
    <w:rsid w:val="00927417"/>
    <w:rsid w:val="00940309"/>
    <w:rsid w:val="009D7A6D"/>
    <w:rsid w:val="00AE72F8"/>
    <w:rsid w:val="00B1236C"/>
    <w:rsid w:val="00B81341"/>
    <w:rsid w:val="00BA584A"/>
    <w:rsid w:val="00BB119E"/>
    <w:rsid w:val="00C06E1C"/>
    <w:rsid w:val="00C17DB9"/>
    <w:rsid w:val="00C62745"/>
    <w:rsid w:val="00CE47EC"/>
    <w:rsid w:val="00D214F4"/>
    <w:rsid w:val="00D52B64"/>
    <w:rsid w:val="00D83C45"/>
    <w:rsid w:val="00E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27417"/>
    <w:pPr>
      <w:widowControl w:val="0"/>
      <w:spacing w:before="0"/>
      <w:jc w:val="lef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927417"/>
    <w:pPr>
      <w:widowControl w:val="0"/>
      <w:spacing w:before="0"/>
      <w:jc w:val="lef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64F58-820F-43B0-A939-B8A352EC0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5813</Words>
  <Characters>33136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Харина Светлана Николаевна</cp:lastModifiedBy>
  <cp:revision>8</cp:revision>
  <cp:lastPrinted>2019-01-30T08:20:00Z</cp:lastPrinted>
  <dcterms:created xsi:type="dcterms:W3CDTF">2019-07-25T14:13:00Z</dcterms:created>
  <dcterms:modified xsi:type="dcterms:W3CDTF">2019-08-07T07:14:00Z</dcterms:modified>
</cp:coreProperties>
</file>